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C7C" w:rsidRDefault="005D1C7C" w:rsidP="005D1C7C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5D1C7C" w:rsidRDefault="005D1C7C" w:rsidP="005D1C7C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5D1C7C" w:rsidRDefault="005D1C7C" w:rsidP="005D1C7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D1C7C" w:rsidRDefault="005D1C7C" w:rsidP="005D1C7C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5D1C7C" w:rsidRDefault="005D1C7C" w:rsidP="005D1C7C">
      <w:r>
        <w:rPr>
          <w:lang w:val="sr-Cyrl-RS"/>
        </w:rPr>
        <w:t>04 Број: 06-2/</w:t>
      </w:r>
      <w:r>
        <w:rPr>
          <w:color w:val="000000" w:themeColor="text1"/>
          <w:lang w:val="sr-Cyrl-RS"/>
        </w:rPr>
        <w:t>105</w:t>
      </w:r>
      <w:r>
        <w:rPr>
          <w:lang w:val="sr-Cyrl-RS"/>
        </w:rPr>
        <w:t>-1</w:t>
      </w:r>
      <w:r>
        <w:t>9</w:t>
      </w:r>
    </w:p>
    <w:p w:rsidR="005D1C7C" w:rsidRDefault="005D1C7C" w:rsidP="005D1C7C">
      <w:pPr>
        <w:rPr>
          <w:lang w:val="sr-Cyrl-RS"/>
        </w:rPr>
      </w:pPr>
      <w:r>
        <w:rPr>
          <w:lang w:val="sr-Cyrl-RS"/>
        </w:rPr>
        <w:t>17</w:t>
      </w:r>
      <w:r>
        <w:t xml:space="preserve">. </w:t>
      </w:r>
      <w:r>
        <w:rPr>
          <w:lang w:val="sr-Cyrl-RS"/>
        </w:rPr>
        <w:t>април 2019. године</w:t>
      </w:r>
    </w:p>
    <w:p w:rsidR="005D1C7C" w:rsidRDefault="005D1C7C" w:rsidP="005D1C7C">
      <w:pPr>
        <w:rPr>
          <w:lang w:val="sr-Cyrl-RS"/>
        </w:rPr>
      </w:pPr>
      <w:r>
        <w:rPr>
          <w:lang w:val="sr-Cyrl-RS"/>
        </w:rPr>
        <w:t>Б е о г р а д</w:t>
      </w:r>
    </w:p>
    <w:p w:rsidR="005D1C7C" w:rsidRDefault="005D1C7C" w:rsidP="005D1C7C">
      <w:pPr>
        <w:rPr>
          <w:lang w:val="sr-Cyrl-RS"/>
        </w:rPr>
      </w:pPr>
    </w:p>
    <w:p w:rsidR="005D1C7C" w:rsidRDefault="005D1C7C" w:rsidP="005D1C7C">
      <w:pPr>
        <w:rPr>
          <w:lang w:val="sr-Cyrl-RS"/>
        </w:rPr>
      </w:pPr>
    </w:p>
    <w:p w:rsidR="005D1C7C" w:rsidRDefault="005D1C7C" w:rsidP="005D1C7C">
      <w:pPr>
        <w:rPr>
          <w:lang w:val="sr-Cyrl-RS"/>
        </w:rPr>
      </w:pPr>
      <w:r>
        <w:rPr>
          <w:lang w:val="sr-Cyrl-RS"/>
        </w:rPr>
        <w:tab/>
        <w:t>На основу члана 70. став 1. алинеја 1. Пословника Народне Скупштине</w:t>
      </w:r>
    </w:p>
    <w:p w:rsidR="005D1C7C" w:rsidRDefault="005D1C7C" w:rsidP="005D1C7C">
      <w:pPr>
        <w:rPr>
          <w:lang w:val="sr-Cyrl-RS"/>
        </w:rPr>
      </w:pPr>
    </w:p>
    <w:p w:rsidR="005D1C7C" w:rsidRDefault="005D1C7C" w:rsidP="005D1C7C">
      <w:pPr>
        <w:rPr>
          <w:lang w:val="sr-Cyrl-RS"/>
        </w:rPr>
      </w:pPr>
    </w:p>
    <w:p w:rsidR="005D1C7C" w:rsidRDefault="005D1C7C" w:rsidP="005D1C7C">
      <w:pPr>
        <w:jc w:val="center"/>
        <w:rPr>
          <w:lang w:val="sr-Cyrl-RS"/>
        </w:rPr>
      </w:pPr>
      <w:r>
        <w:rPr>
          <w:lang w:val="sr-Cyrl-RS"/>
        </w:rPr>
        <w:t>С А З И В А М</w:t>
      </w:r>
    </w:p>
    <w:p w:rsidR="005D1C7C" w:rsidRDefault="005D1C7C" w:rsidP="005D1C7C">
      <w:pPr>
        <w:jc w:val="center"/>
        <w:rPr>
          <w:lang w:val="sr-Cyrl-RS"/>
        </w:rPr>
      </w:pPr>
    </w:p>
    <w:p w:rsidR="005D1C7C" w:rsidRDefault="005D1C7C" w:rsidP="005D1C7C">
      <w:pPr>
        <w:jc w:val="center"/>
        <w:rPr>
          <w:lang w:val="sr-Cyrl-RS"/>
        </w:rPr>
      </w:pPr>
    </w:p>
    <w:p w:rsidR="005D1C7C" w:rsidRDefault="005D1C7C" w:rsidP="005D1C7C">
      <w:pPr>
        <w:jc w:val="center"/>
        <w:rPr>
          <w:lang w:val="sr-Cyrl-RS"/>
        </w:rPr>
      </w:pPr>
      <w:r>
        <w:t>10</w:t>
      </w:r>
      <w:r>
        <w:rPr>
          <w:lang w:val="sr-Cyrl-RS"/>
        </w:rPr>
        <w:t xml:space="preserve">6. СЕДНИЦУ ОДБОРА ЗА УСТАВНА ПИТАЊА И ЗАКОНОДАВСТВО </w:t>
      </w:r>
    </w:p>
    <w:p w:rsidR="005D1C7C" w:rsidRDefault="005D1C7C" w:rsidP="005D1C7C">
      <w:pPr>
        <w:jc w:val="center"/>
        <w:rPr>
          <w:lang w:val="sr-Cyrl-RS"/>
        </w:rPr>
      </w:pPr>
      <w:r>
        <w:rPr>
          <w:lang w:val="sr-Cyrl-RS"/>
        </w:rPr>
        <w:t xml:space="preserve">НАРОДНЕ СКУПШТИНЕ ЗА </w:t>
      </w:r>
      <w:r>
        <w:rPr>
          <w:color w:val="000000" w:themeColor="text1"/>
          <w:lang w:val="sr-Cyrl-RS"/>
        </w:rPr>
        <w:t>УТОРАК 23</w:t>
      </w:r>
      <w:r>
        <w:rPr>
          <w:lang w:val="sr-Cyrl-RS"/>
        </w:rPr>
        <w:t xml:space="preserve">. АПРИЛ 2019. ГОДИНЕ, СА ПОЧЕТКОМ У </w:t>
      </w:r>
      <w:r>
        <w:rPr>
          <w:color w:val="000000" w:themeColor="text1"/>
          <w:lang w:val="sr-Cyrl-RS"/>
        </w:rPr>
        <w:t>10,30</w:t>
      </w:r>
      <w:r w:rsidRPr="005D1C7C">
        <w:rPr>
          <w:color w:val="000000" w:themeColor="text1"/>
          <w:lang w:val="sr-Cyrl-RS"/>
        </w:rPr>
        <w:t xml:space="preserve"> </w:t>
      </w:r>
      <w:r>
        <w:rPr>
          <w:lang w:val="sr-Cyrl-RS"/>
        </w:rPr>
        <w:t>ЧАСОВА</w:t>
      </w:r>
    </w:p>
    <w:p w:rsidR="005D1C7C" w:rsidRDefault="005D1C7C" w:rsidP="005D1C7C">
      <w:pPr>
        <w:jc w:val="center"/>
        <w:rPr>
          <w:lang w:val="sr-Cyrl-RS"/>
        </w:rPr>
      </w:pPr>
    </w:p>
    <w:p w:rsidR="005D1C7C" w:rsidRDefault="005D1C7C" w:rsidP="005D1C7C">
      <w:pPr>
        <w:jc w:val="center"/>
        <w:rPr>
          <w:lang w:val="sr-Cyrl-RS"/>
        </w:rPr>
      </w:pPr>
      <w:r>
        <w:rPr>
          <w:lang w:val="sr-Cyrl-RS"/>
        </w:rPr>
        <w:t xml:space="preserve">За ову седницу предлажем следећи </w:t>
      </w:r>
    </w:p>
    <w:p w:rsidR="005D1C7C" w:rsidRDefault="005D1C7C" w:rsidP="005D1C7C">
      <w:pPr>
        <w:jc w:val="center"/>
        <w:rPr>
          <w:lang w:val="sr-Cyrl-RS"/>
        </w:rPr>
      </w:pPr>
    </w:p>
    <w:p w:rsidR="005D1C7C" w:rsidRDefault="005D1C7C" w:rsidP="005D1C7C">
      <w:pPr>
        <w:jc w:val="center"/>
      </w:pPr>
      <w:r>
        <w:rPr>
          <w:lang w:val="sr-Cyrl-RS"/>
        </w:rPr>
        <w:t>Д н е в н и  р е д:</w:t>
      </w:r>
    </w:p>
    <w:p w:rsidR="005D1C7C" w:rsidRDefault="005D1C7C" w:rsidP="005D1C7C">
      <w:pPr>
        <w:jc w:val="center"/>
      </w:pPr>
    </w:p>
    <w:p w:rsidR="005D1C7C" w:rsidRDefault="005D1C7C" w:rsidP="005D1C7C">
      <w:pPr>
        <w:spacing w:after="120"/>
        <w:ind w:firstLine="720"/>
      </w:pPr>
      <w:r>
        <w:rPr>
          <w:lang w:val="sr-Cyrl-RS"/>
        </w:rPr>
        <w:t xml:space="preserve"> </w:t>
      </w:r>
    </w:p>
    <w:p w:rsidR="005D1C7C" w:rsidRPr="005D1C7C" w:rsidRDefault="005D1C7C" w:rsidP="005D1C7C">
      <w:pPr>
        <w:spacing w:after="120"/>
        <w:rPr>
          <w:rStyle w:val="FontStyle26"/>
          <w:rFonts w:ascii="Times New Roman" w:hAnsi="Times New Roman" w:cs="Times New Roman"/>
          <w:b w:val="0"/>
          <w:bCs w:val="0"/>
          <w:color w:val="auto"/>
          <w:sz w:val="24"/>
          <w:lang w:val="sr-Cyrl-RS"/>
        </w:rPr>
      </w:pPr>
      <w:r>
        <w:tab/>
      </w:r>
      <w:r>
        <w:rPr>
          <w:lang w:val="sr-Cyrl-RS"/>
        </w:rPr>
        <w:t>1. Разматрање амандмана на Предлог закона о конверзији стамбених кредита индексираних у швајцарским францима, који је подне</w:t>
      </w:r>
      <w:r w:rsidR="00BC22D0">
        <w:rPr>
          <w:lang w:val="sr-Latn-RS"/>
        </w:rPr>
        <w:t>o</w:t>
      </w:r>
      <w:bookmarkStart w:id="0" w:name="_GoBack"/>
      <w:bookmarkEnd w:id="0"/>
      <w:r>
        <w:rPr>
          <w:lang w:val="sr-Cyrl-RS"/>
        </w:rPr>
        <w:t xml:space="preserve"> Одбор за финансије, републички буџет и контролу трошења јавних средстава.</w:t>
      </w:r>
    </w:p>
    <w:p w:rsidR="005D1C7C" w:rsidRDefault="005D1C7C" w:rsidP="005D1C7C">
      <w:pPr>
        <w:pStyle w:val="Style5"/>
        <w:widowControl/>
        <w:tabs>
          <w:tab w:val="left" w:pos="720"/>
        </w:tabs>
        <w:spacing w:before="96" w:line="269" w:lineRule="exact"/>
        <w:ind w:right="19" w:firstLine="0"/>
        <w:jc w:val="both"/>
        <w:rPr>
          <w:rFonts w:ascii="Times New Roman" w:hAnsi="Times New Roman" w:cs="Times New Roman"/>
          <w:lang w:val="sr-Cyrl-RS"/>
        </w:rPr>
      </w:pPr>
      <w:r>
        <w:rPr>
          <w:rStyle w:val="FontStyle26"/>
          <w:rFonts w:ascii="Times New Roman" w:hAnsi="Times New Roman" w:cs="Times New Roman"/>
          <w:lang w:val="sr-Cyrl-RS" w:eastAsia="sr-Cyrl-CS"/>
        </w:rPr>
        <w:tab/>
      </w:r>
      <w:r>
        <w:rPr>
          <w:rFonts w:ascii="Times New Roman" w:hAnsi="Times New Roman" w:cs="Times New Roman"/>
          <w:lang w:val="sr-Cyrl-RS"/>
        </w:rPr>
        <w:t xml:space="preserve">Седница ће се одржати у згради Дома Народне скупштине Републике Србије, Трг Николе Пашића 13, у сали </w:t>
      </w:r>
      <w:r w:rsidR="00D71743">
        <w:rPr>
          <w:rFonts w:ascii="Times New Roman" w:hAnsi="Times New Roman" w:cs="Times New Roman"/>
          <w:lang w:val="sr-Latn-RS"/>
        </w:rPr>
        <w:t>IV</w:t>
      </w:r>
      <w:r>
        <w:rPr>
          <w:rFonts w:ascii="Times New Roman" w:hAnsi="Times New Roman" w:cs="Times New Roman"/>
          <w:lang w:val="sr-Cyrl-RS"/>
        </w:rPr>
        <w:t xml:space="preserve">.       </w:t>
      </w:r>
    </w:p>
    <w:p w:rsidR="005D1C7C" w:rsidRDefault="005D1C7C" w:rsidP="005D1C7C">
      <w:pPr>
        <w:spacing w:before="120"/>
        <w:ind w:firstLine="720"/>
        <w:rPr>
          <w:lang w:val="sr-Cyrl-RS"/>
        </w:rPr>
      </w:pPr>
      <w:r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5D1C7C" w:rsidRDefault="005D1C7C" w:rsidP="005D1C7C">
      <w:pPr>
        <w:ind w:firstLine="720"/>
        <w:rPr>
          <w:lang w:val="sr-Cyrl-RS"/>
        </w:rPr>
      </w:pPr>
    </w:p>
    <w:p w:rsidR="005D1C7C" w:rsidRDefault="005D1C7C" w:rsidP="005D1C7C">
      <w:pPr>
        <w:ind w:firstLine="720"/>
        <w:rPr>
          <w:lang w:val="sr-Cyrl-RS"/>
        </w:rPr>
      </w:pPr>
    </w:p>
    <w:p w:rsidR="005D1C7C" w:rsidRDefault="005D1C7C" w:rsidP="005D1C7C">
      <w:pPr>
        <w:ind w:firstLine="7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Председник</w:t>
      </w:r>
    </w:p>
    <w:p w:rsidR="005D1C7C" w:rsidRDefault="005D1C7C" w:rsidP="005D1C7C">
      <w:pPr>
        <w:ind w:firstLine="720"/>
      </w:pPr>
    </w:p>
    <w:p w:rsidR="005D1C7C" w:rsidRDefault="005D1C7C" w:rsidP="005D1C7C">
      <w:pPr>
        <w:ind w:firstLine="7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</w:t>
      </w:r>
      <w:r>
        <w:t xml:space="preserve">  </w:t>
      </w:r>
      <w:r>
        <w:rPr>
          <w:lang w:val="sr-Cyrl-RS"/>
        </w:rPr>
        <w:t xml:space="preserve">Ђорђе Комленски </w:t>
      </w:r>
    </w:p>
    <w:p w:rsidR="005D1C7C" w:rsidRDefault="005D1C7C" w:rsidP="005D1C7C"/>
    <w:p w:rsidR="005D1C7C" w:rsidRDefault="005D1C7C" w:rsidP="005D1C7C"/>
    <w:p w:rsidR="005D1C7C" w:rsidRDefault="005D1C7C" w:rsidP="005D1C7C"/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C7C"/>
    <w:rsid w:val="001F2708"/>
    <w:rsid w:val="0026725C"/>
    <w:rsid w:val="005D1C7C"/>
    <w:rsid w:val="00694559"/>
    <w:rsid w:val="009A387D"/>
    <w:rsid w:val="00B02F06"/>
    <w:rsid w:val="00BC22D0"/>
    <w:rsid w:val="00D71743"/>
    <w:rsid w:val="00DE4A59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C7C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5D1C7C"/>
    <w:pPr>
      <w:widowControl w:val="0"/>
      <w:autoSpaceDE w:val="0"/>
      <w:autoSpaceDN w:val="0"/>
      <w:adjustRightInd w:val="0"/>
      <w:spacing w:line="274" w:lineRule="exact"/>
      <w:ind w:firstLine="1094"/>
      <w:jc w:val="left"/>
    </w:pPr>
    <w:rPr>
      <w:rFonts w:ascii="Arial" w:eastAsia="Times New Roman" w:hAnsi="Arial" w:cs="Arial"/>
      <w:szCs w:val="24"/>
    </w:rPr>
  </w:style>
  <w:style w:type="character" w:customStyle="1" w:styleId="FontStyle26">
    <w:name w:val="Font Style26"/>
    <w:basedOn w:val="DefaultParagraphFont"/>
    <w:uiPriority w:val="99"/>
    <w:rsid w:val="005D1C7C"/>
    <w:rPr>
      <w:rFonts w:ascii="Arial" w:hAnsi="Arial" w:cs="Arial" w:hint="default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C7C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5D1C7C"/>
    <w:pPr>
      <w:widowControl w:val="0"/>
      <w:autoSpaceDE w:val="0"/>
      <w:autoSpaceDN w:val="0"/>
      <w:adjustRightInd w:val="0"/>
      <w:spacing w:line="274" w:lineRule="exact"/>
      <w:ind w:firstLine="1094"/>
      <w:jc w:val="left"/>
    </w:pPr>
    <w:rPr>
      <w:rFonts w:ascii="Arial" w:eastAsia="Times New Roman" w:hAnsi="Arial" w:cs="Arial"/>
      <w:szCs w:val="24"/>
    </w:rPr>
  </w:style>
  <w:style w:type="character" w:customStyle="1" w:styleId="FontStyle26">
    <w:name w:val="Font Style26"/>
    <w:basedOn w:val="DefaultParagraphFont"/>
    <w:uiPriority w:val="99"/>
    <w:rsid w:val="005D1C7C"/>
    <w:rPr>
      <w:rFonts w:ascii="Arial" w:hAnsi="Arial" w:cs="Arial" w:hint="default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2</cp:revision>
  <dcterms:created xsi:type="dcterms:W3CDTF">2019-04-23T07:52:00Z</dcterms:created>
  <dcterms:modified xsi:type="dcterms:W3CDTF">2019-04-23T08:47:00Z</dcterms:modified>
</cp:coreProperties>
</file>